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67"/>
      </w:tblGrid>
      <w:tr w:rsidR="00000000" w14:paraId="169727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CD1478" w14:textId="77777777" w:rsidR="00000000" w:rsidRDefault="00000000">
            <w:pPr>
              <w:pStyle w:val="ConsPlusTitlePage"/>
              <w:rPr>
                <w:sz w:val="20"/>
                <w:szCs w:val="20"/>
              </w:rPr>
            </w:pPr>
            <w:r>
              <w:rPr>
                <w:position w:val="-61"/>
                <w:sz w:val="20"/>
                <w:szCs w:val="20"/>
              </w:rPr>
              <w:pict w14:anchorId="4C7E96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5pt">
                  <v:imagedata r:id="rId6" o:title=""/>
                </v:shape>
              </w:pict>
            </w:r>
          </w:p>
        </w:tc>
      </w:tr>
      <w:tr w:rsidR="00000000" w14:paraId="643867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CE30F1" w14:textId="77777777" w:rsidR="00000000" w:rsidRDefault="0000000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Роскомнадзора от 24.02.2021 N 18</w:t>
            </w:r>
            <w:r>
              <w:rPr>
                <w:sz w:val="48"/>
                <w:szCs w:val="48"/>
              </w:rPr>
              <w:br/>
              <w:t>"Об утверждении требований к содержанию согласия на обработку персональных данных, разрешенных субъектом персональных данных для распространения"</w:t>
            </w:r>
            <w:r>
              <w:rPr>
                <w:sz w:val="48"/>
                <w:szCs w:val="48"/>
              </w:rPr>
              <w:br/>
              <w:t>(Зарегистрировано в Минюсте России 21.04.2021 N 63204)</w:t>
            </w:r>
          </w:p>
        </w:tc>
      </w:tr>
      <w:tr w:rsidR="00000000" w14:paraId="7B2835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EEB87B" w14:textId="77777777" w:rsidR="00000000" w:rsidRDefault="00000000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09.09.2026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50AAA15D" w14:textId="77777777" w:rsidR="00000000" w:rsidRDefault="00000000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3CFD50D1" w14:textId="77777777" w:rsidR="00000000" w:rsidRDefault="00000000">
      <w:pPr>
        <w:pStyle w:val="ConsPlusNormal"/>
      </w:pPr>
      <w:r>
        <w:rPr>
          <w:b/>
          <w:bCs/>
        </w:rPr>
        <w:lastRenderedPageBreak/>
        <w:t>Источник публикации</w:t>
      </w:r>
    </w:p>
    <w:p w14:paraId="5D122835" w14:textId="77777777" w:rsidR="00000000" w:rsidRDefault="00000000">
      <w:pPr>
        <w:pStyle w:val="ConsPlusNormal"/>
        <w:jc w:val="both"/>
      </w:pPr>
      <w:r>
        <w:t xml:space="preserve">Официальный интернет-портал правовой информации </w:t>
      </w:r>
      <w:hyperlink r:id="rId9" w:history="1">
        <w:r>
          <w:rPr>
            <w:color w:val="0000FF"/>
          </w:rPr>
          <w:t>http://pravo.gov.ru</w:t>
        </w:r>
      </w:hyperlink>
      <w:r>
        <w:t>, 21.04.2021</w:t>
      </w:r>
    </w:p>
    <w:p w14:paraId="1C9D61A2" w14:textId="77777777" w:rsidR="00000000" w:rsidRDefault="00000000">
      <w:pPr>
        <w:pStyle w:val="ConsPlusNormal"/>
        <w:spacing w:before="240"/>
      </w:pPr>
      <w:r>
        <w:rPr>
          <w:b/>
          <w:bCs/>
        </w:rPr>
        <w:t>Примечание к документу</w:t>
      </w:r>
    </w:p>
    <w:p w14:paraId="5CB7384D" w14:textId="77777777" w:rsidR="00000000" w:rsidRDefault="00000000">
      <w:pPr>
        <w:pStyle w:val="ConsPlusNormal"/>
        <w:jc w:val="both"/>
      </w:pPr>
      <w:r>
        <w:t xml:space="preserve">Начало действия документа - </w:t>
      </w:r>
      <w:hyperlink r:id="rId10" w:tooltip="Приказ Роскомнадзора от 24.02.2021 N 18 &quot;Об утверждении требований к содержанию согласия на обработку персональных данных, разрешенных субъектом персональных данных для распространения&quot; (Зарегистрировано в Минюсте России 21.04.2021 N 63204){КонсультантПлюс}" w:history="1">
        <w:r>
          <w:rPr>
            <w:color w:val="0000FF"/>
          </w:rPr>
          <w:t>01.09.2021</w:t>
        </w:r>
      </w:hyperlink>
      <w:r>
        <w:t>.</w:t>
      </w:r>
    </w:p>
    <w:p w14:paraId="7BF7C181" w14:textId="77777777" w:rsidR="00000000" w:rsidRDefault="00000000">
      <w:pPr>
        <w:pStyle w:val="ConsPlusNormal"/>
        <w:spacing w:before="240"/>
        <w:jc w:val="both"/>
      </w:pPr>
      <w:r>
        <w:t xml:space="preserve">Срок действия документа </w:t>
      </w:r>
      <w:hyperlink r:id="rId11" w:tooltip="Приказ Роскомнадзора от 24.02.2021 N 18 &quot;Об утверждении требований к содержанию согласия на обработку персональных данных, разрешенных субъектом персональных данных для распространения&quot; (Зарегистрировано в Минюсте России 21.04.2021 N 63204){КонсультантПлюс}" w:history="1">
        <w:r>
          <w:rPr>
            <w:color w:val="0000FF"/>
          </w:rPr>
          <w:t>ограничен</w:t>
        </w:r>
      </w:hyperlink>
      <w:r>
        <w:t xml:space="preserve"> 1 сентября 2027 года.</w:t>
      </w:r>
    </w:p>
    <w:p w14:paraId="6AC76267" w14:textId="77777777" w:rsidR="00000000" w:rsidRDefault="00000000">
      <w:pPr>
        <w:pStyle w:val="ConsPlusNormal"/>
        <w:spacing w:before="240"/>
      </w:pPr>
      <w:r>
        <w:rPr>
          <w:b/>
          <w:bCs/>
        </w:rPr>
        <w:t>Название документа</w:t>
      </w:r>
    </w:p>
    <w:p w14:paraId="7E170306" w14:textId="77777777" w:rsidR="00000000" w:rsidRDefault="00000000">
      <w:pPr>
        <w:pStyle w:val="ConsPlusNormal"/>
        <w:jc w:val="both"/>
      </w:pPr>
      <w:r>
        <w:t>Приказ Роскомнадзора от 24.02.2021 N 18</w:t>
      </w:r>
    </w:p>
    <w:p w14:paraId="53DBF5E3" w14:textId="77777777" w:rsidR="00000000" w:rsidRDefault="00000000">
      <w:pPr>
        <w:pStyle w:val="ConsPlusNormal"/>
        <w:jc w:val="both"/>
      </w:pPr>
      <w:r>
        <w:t>"Об утверждении требований к содержанию согласия на обработку персональных данных, разрешенных субъектом персональных данных для распространения"</w:t>
      </w:r>
    </w:p>
    <w:p w14:paraId="3874F748" w14:textId="77777777" w:rsidR="00000000" w:rsidRDefault="00000000">
      <w:pPr>
        <w:pStyle w:val="ConsPlusNormal"/>
        <w:jc w:val="both"/>
      </w:pPr>
      <w:r>
        <w:t>(Зарегистрировано в Минюсте России 21.04.2021 N 63204)</w:t>
      </w:r>
    </w:p>
    <w:p w14:paraId="7A3F5B9F" w14:textId="77777777" w:rsidR="00000000" w:rsidRDefault="00000000">
      <w:pPr>
        <w:pStyle w:val="ConsPlusNormal"/>
        <w:sectPr w:rsidR="00000000">
          <w:headerReference w:type="default" r:id="rId12"/>
          <w:footerReference w:type="default" r:id="rId13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6BAAD420" w14:textId="77777777" w:rsidR="00000000" w:rsidRDefault="00000000">
      <w:pPr>
        <w:pStyle w:val="ConsPlusNormal"/>
        <w:jc w:val="both"/>
        <w:outlineLvl w:val="0"/>
      </w:pPr>
    </w:p>
    <w:p w14:paraId="1398C916" w14:textId="77777777" w:rsidR="00000000" w:rsidRDefault="00000000">
      <w:pPr>
        <w:pStyle w:val="ConsPlusNormal"/>
        <w:outlineLvl w:val="0"/>
      </w:pPr>
      <w:r>
        <w:t>Зарегистрировано в Минюсте России 21 апреля 2021 г. N 63204</w:t>
      </w:r>
    </w:p>
    <w:p w14:paraId="67671566" w14:textId="77777777" w:rsidR="00000000" w:rsidRDefault="000000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8ACE409" w14:textId="77777777" w:rsidR="00000000" w:rsidRDefault="00000000">
      <w:pPr>
        <w:pStyle w:val="ConsPlusNormal"/>
        <w:jc w:val="both"/>
      </w:pPr>
    </w:p>
    <w:p w14:paraId="1BB52263" w14:textId="77777777" w:rsidR="00000000" w:rsidRDefault="00000000">
      <w:pPr>
        <w:pStyle w:val="ConsPlusTitle"/>
        <w:jc w:val="center"/>
      </w:pPr>
      <w:r>
        <w:t>МИНИСТЕРСТВО ЦИФРОВОГО РАЗВИТИЯ, СВЯЗИ</w:t>
      </w:r>
    </w:p>
    <w:p w14:paraId="0EF4DFD9" w14:textId="77777777" w:rsidR="00000000" w:rsidRDefault="00000000">
      <w:pPr>
        <w:pStyle w:val="ConsPlusTitle"/>
        <w:jc w:val="center"/>
      </w:pPr>
      <w:r>
        <w:t>И МАССОВЫХ КОММУНИКАЦИЙ РОССИЙСКОЙ ФЕДЕРАЦИИ</w:t>
      </w:r>
    </w:p>
    <w:p w14:paraId="633C3DEE" w14:textId="77777777" w:rsidR="00000000" w:rsidRDefault="00000000">
      <w:pPr>
        <w:pStyle w:val="ConsPlusTitle"/>
        <w:jc w:val="center"/>
      </w:pPr>
    </w:p>
    <w:p w14:paraId="1920B2D9" w14:textId="77777777" w:rsidR="00000000" w:rsidRDefault="00000000">
      <w:pPr>
        <w:pStyle w:val="ConsPlusTitle"/>
        <w:jc w:val="center"/>
      </w:pPr>
      <w:r>
        <w:t>ФЕДЕРАЛЬНАЯ СЛУЖБА ПО НАДЗОРУ В СФЕРЕ СВЯЗИ,</w:t>
      </w:r>
    </w:p>
    <w:p w14:paraId="1679EB14" w14:textId="77777777" w:rsidR="00000000" w:rsidRDefault="00000000">
      <w:pPr>
        <w:pStyle w:val="ConsPlusTitle"/>
        <w:jc w:val="center"/>
      </w:pPr>
      <w:r>
        <w:t>ИНФОРМАЦИОННЫХ ТЕХНОЛОГИЙ И МАССОВЫХ КОММУНИКАЦИЙ</w:t>
      </w:r>
    </w:p>
    <w:p w14:paraId="5E3C133D" w14:textId="77777777" w:rsidR="00000000" w:rsidRDefault="00000000">
      <w:pPr>
        <w:pStyle w:val="ConsPlusTitle"/>
        <w:jc w:val="center"/>
      </w:pPr>
    </w:p>
    <w:p w14:paraId="41BAF51C" w14:textId="77777777" w:rsidR="00000000" w:rsidRDefault="00000000">
      <w:pPr>
        <w:pStyle w:val="ConsPlusTitle"/>
        <w:jc w:val="center"/>
      </w:pPr>
      <w:r>
        <w:t>ПРИКАЗ</w:t>
      </w:r>
    </w:p>
    <w:p w14:paraId="3C5A06DE" w14:textId="77777777" w:rsidR="00000000" w:rsidRDefault="00000000">
      <w:pPr>
        <w:pStyle w:val="ConsPlusTitle"/>
        <w:jc w:val="center"/>
      </w:pPr>
      <w:r>
        <w:t>от 24 февраля 2021 г. N 18</w:t>
      </w:r>
    </w:p>
    <w:p w14:paraId="64C6485D" w14:textId="77777777" w:rsidR="00000000" w:rsidRDefault="00000000">
      <w:pPr>
        <w:pStyle w:val="ConsPlusTitle"/>
        <w:jc w:val="center"/>
      </w:pPr>
    </w:p>
    <w:p w14:paraId="25D31032" w14:textId="77777777" w:rsidR="00000000" w:rsidRDefault="00000000">
      <w:pPr>
        <w:pStyle w:val="ConsPlusTitle"/>
        <w:jc w:val="center"/>
      </w:pPr>
      <w:r>
        <w:t>ОБ УТВЕРЖДЕНИИ ТРЕБОВАНИЙ</w:t>
      </w:r>
    </w:p>
    <w:p w14:paraId="2D212409" w14:textId="77777777" w:rsidR="00000000" w:rsidRDefault="00000000">
      <w:pPr>
        <w:pStyle w:val="ConsPlusTitle"/>
        <w:jc w:val="center"/>
      </w:pPr>
      <w:r>
        <w:t>К СОДЕРЖАНИЮ СОГЛАСИЯ НА ОБРАБОТКУ ПЕРСОНАЛЬНЫХ ДАННЫХ,</w:t>
      </w:r>
    </w:p>
    <w:p w14:paraId="6B7026E3" w14:textId="77777777" w:rsidR="00000000" w:rsidRDefault="00000000">
      <w:pPr>
        <w:pStyle w:val="ConsPlusTitle"/>
        <w:jc w:val="center"/>
      </w:pPr>
      <w:r>
        <w:t>РАЗРЕШЕННЫХ СУБЪЕКТОМ ПЕРСОНАЛЬНЫХ ДАННЫХ</w:t>
      </w:r>
    </w:p>
    <w:p w14:paraId="4890C674" w14:textId="77777777" w:rsidR="00000000" w:rsidRDefault="00000000">
      <w:pPr>
        <w:pStyle w:val="ConsPlusTitle"/>
        <w:jc w:val="center"/>
      </w:pPr>
      <w:r>
        <w:t>ДЛЯ РАСПРОСТРАНЕНИЯ</w:t>
      </w:r>
    </w:p>
    <w:p w14:paraId="751A30DF" w14:textId="77777777" w:rsidR="00000000" w:rsidRDefault="00000000">
      <w:pPr>
        <w:pStyle w:val="ConsPlusNormal"/>
        <w:jc w:val="both"/>
      </w:pPr>
    </w:p>
    <w:p w14:paraId="08D1C7F6" w14:textId="77777777" w:rsidR="00000000" w:rsidRDefault="00000000">
      <w:pPr>
        <w:pStyle w:val="ConsPlusNormal"/>
        <w:ind w:firstLine="540"/>
        <w:jc w:val="both"/>
      </w:pPr>
      <w:r>
        <w:t xml:space="preserve">В соответствии с </w:t>
      </w:r>
      <w:hyperlink r:id="rId14" w:tooltip="Федеральный закон от 27.07.2006 N 152-ФЗ (ред. от 26.07.2026) &quot;О персональных данных&quot;{КонсультантПлюс}" w:history="1">
        <w:r>
          <w:rPr>
            <w:color w:val="0000FF"/>
          </w:rPr>
          <w:t>частью 9 статьи 9</w:t>
        </w:r>
      </w:hyperlink>
      <w:r>
        <w:t xml:space="preserve"> Федерального закона от 27 июля 2006 г. N 152-ФЗ "О персональных данных" (Собрание законодательства Российской Федерации, 2006, N 31, ст. 3451; 2021, N 1, ст. 58), </w:t>
      </w:r>
      <w:hyperlink r:id="rId15" w:tooltip="Постановление Правительства РФ от 16.03.2009 N 228 (ред. от 21.04.2026) &quot;О Федеральной службе по надзору в сфере связи, информационных технологий и массовых коммуникаций&quot; (вместе с &quot;Положением о Федеральной службе по надзору в сфере связи, информационных технологий и массовых коммуникаций&quot;){КонсультантПлюс}" w:history="1">
        <w:r>
          <w:rPr>
            <w:color w:val="0000FF"/>
          </w:rPr>
          <w:t>абзацем 2 пункта 1</w:t>
        </w:r>
      </w:hyperlink>
      <w:r>
        <w:t xml:space="preserve"> Положения о Федеральной службе по надзору в сфере связи, информационных технологий и массовых коммуникаций, утвержденного постановлением Правительства Российской Федерации от 16 марта 2009 г. N 228 (Собрание законодательства Российской Федерации, 2009, N 12, ст. 1431), приказываю:</w:t>
      </w:r>
    </w:p>
    <w:p w14:paraId="72F0E009" w14:textId="77777777" w:rsidR="00000000" w:rsidRDefault="00000000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ar37" w:tooltip="ТРЕБОВАНИЯ" w:history="1">
        <w:r>
          <w:rPr>
            <w:color w:val="0000FF"/>
          </w:rPr>
          <w:t>требования</w:t>
        </w:r>
      </w:hyperlink>
      <w:r>
        <w:t xml:space="preserve"> к содержанию согласия на обработку персональных данных, разрешенных субъектом персональных данных для распространения.</w:t>
      </w:r>
    </w:p>
    <w:p w14:paraId="1DCFB7E7" w14:textId="77777777" w:rsidR="00000000" w:rsidRDefault="00000000">
      <w:pPr>
        <w:pStyle w:val="ConsPlusNormal"/>
        <w:spacing w:before="240"/>
        <w:ind w:firstLine="540"/>
        <w:jc w:val="both"/>
      </w:pPr>
      <w:r>
        <w:t>1.1 Настоящий приказ вступает в силу с 1 сентября 2021 г. и действует до 1 сентября 2027 г.</w:t>
      </w:r>
    </w:p>
    <w:p w14:paraId="44CECB7F" w14:textId="77777777" w:rsidR="00000000" w:rsidRDefault="00000000">
      <w:pPr>
        <w:pStyle w:val="ConsPlusNormal"/>
        <w:spacing w:before="240"/>
        <w:ind w:firstLine="540"/>
        <w:jc w:val="both"/>
      </w:pPr>
      <w:r>
        <w:t>2. Направить настоящий приказ на государственную регистрацию Министерство юстиции Российской Федерации.</w:t>
      </w:r>
    </w:p>
    <w:p w14:paraId="4C6191EA" w14:textId="77777777" w:rsidR="00000000" w:rsidRDefault="00000000">
      <w:pPr>
        <w:pStyle w:val="ConsPlusNormal"/>
        <w:jc w:val="both"/>
      </w:pPr>
    </w:p>
    <w:p w14:paraId="5627A27C" w14:textId="77777777" w:rsidR="00000000" w:rsidRDefault="00000000">
      <w:pPr>
        <w:pStyle w:val="ConsPlusNormal"/>
        <w:jc w:val="right"/>
      </w:pPr>
      <w:r>
        <w:t>Руководитель</w:t>
      </w:r>
    </w:p>
    <w:p w14:paraId="49915F24" w14:textId="77777777" w:rsidR="00000000" w:rsidRDefault="00000000">
      <w:pPr>
        <w:pStyle w:val="ConsPlusNormal"/>
        <w:jc w:val="right"/>
      </w:pPr>
      <w:r>
        <w:t>А.Ю.ЛИПОВ</w:t>
      </w:r>
    </w:p>
    <w:p w14:paraId="68FBB7BA" w14:textId="77777777" w:rsidR="00000000" w:rsidRDefault="00000000">
      <w:pPr>
        <w:pStyle w:val="ConsPlusNormal"/>
        <w:jc w:val="both"/>
      </w:pPr>
    </w:p>
    <w:p w14:paraId="1BC437A2" w14:textId="77777777" w:rsidR="00000000" w:rsidRDefault="00000000">
      <w:pPr>
        <w:pStyle w:val="ConsPlusNormal"/>
        <w:jc w:val="both"/>
      </w:pPr>
    </w:p>
    <w:p w14:paraId="51970C41" w14:textId="77777777" w:rsidR="00000000" w:rsidRDefault="00000000">
      <w:pPr>
        <w:pStyle w:val="ConsPlusNormal"/>
        <w:jc w:val="both"/>
      </w:pPr>
    </w:p>
    <w:p w14:paraId="2ABE019E" w14:textId="77777777" w:rsidR="00000000" w:rsidRDefault="00000000">
      <w:pPr>
        <w:pStyle w:val="ConsPlusNormal"/>
        <w:jc w:val="both"/>
      </w:pPr>
    </w:p>
    <w:p w14:paraId="5650C25E" w14:textId="77777777" w:rsidR="00000000" w:rsidRDefault="00000000">
      <w:pPr>
        <w:pStyle w:val="ConsPlusNormal"/>
        <w:jc w:val="both"/>
      </w:pPr>
    </w:p>
    <w:p w14:paraId="733D8449" w14:textId="77777777" w:rsidR="00000000" w:rsidRDefault="00000000">
      <w:pPr>
        <w:pStyle w:val="ConsPlusNormal"/>
        <w:jc w:val="right"/>
        <w:outlineLvl w:val="0"/>
      </w:pPr>
      <w:r>
        <w:t>Утверждены</w:t>
      </w:r>
    </w:p>
    <w:p w14:paraId="1A08D331" w14:textId="77777777" w:rsidR="00000000" w:rsidRDefault="00000000">
      <w:pPr>
        <w:pStyle w:val="ConsPlusNormal"/>
        <w:jc w:val="right"/>
      </w:pPr>
      <w:r>
        <w:t>приказом Федеральной службы</w:t>
      </w:r>
    </w:p>
    <w:p w14:paraId="5F9ABD37" w14:textId="77777777" w:rsidR="00000000" w:rsidRDefault="00000000">
      <w:pPr>
        <w:pStyle w:val="ConsPlusNormal"/>
        <w:jc w:val="right"/>
      </w:pPr>
      <w:r>
        <w:t>по надзору в сфере связи,</w:t>
      </w:r>
    </w:p>
    <w:p w14:paraId="4E59CC95" w14:textId="77777777" w:rsidR="00000000" w:rsidRDefault="00000000">
      <w:pPr>
        <w:pStyle w:val="ConsPlusNormal"/>
        <w:jc w:val="right"/>
      </w:pPr>
      <w:r>
        <w:t>информационных технологий</w:t>
      </w:r>
    </w:p>
    <w:p w14:paraId="660A55A8" w14:textId="77777777" w:rsidR="00000000" w:rsidRDefault="00000000">
      <w:pPr>
        <w:pStyle w:val="ConsPlusNormal"/>
        <w:jc w:val="right"/>
      </w:pPr>
      <w:r>
        <w:t>и массовых коммуникаций</w:t>
      </w:r>
    </w:p>
    <w:p w14:paraId="3584EC97" w14:textId="77777777" w:rsidR="00000000" w:rsidRDefault="00000000">
      <w:pPr>
        <w:pStyle w:val="ConsPlusNormal"/>
        <w:jc w:val="right"/>
      </w:pPr>
      <w:r>
        <w:t>от 24.02.2021 N 18</w:t>
      </w:r>
    </w:p>
    <w:p w14:paraId="47753F89" w14:textId="77777777" w:rsidR="00000000" w:rsidRDefault="00000000">
      <w:pPr>
        <w:pStyle w:val="ConsPlusNormal"/>
        <w:jc w:val="both"/>
      </w:pPr>
    </w:p>
    <w:p w14:paraId="78134D13" w14:textId="77777777" w:rsidR="00000000" w:rsidRDefault="00000000">
      <w:pPr>
        <w:pStyle w:val="ConsPlusTitle"/>
        <w:jc w:val="center"/>
      </w:pPr>
      <w:bookmarkStart w:id="0" w:name="Par37"/>
      <w:bookmarkEnd w:id="0"/>
      <w:r>
        <w:lastRenderedPageBreak/>
        <w:t>ТРЕБОВАНИЯ</w:t>
      </w:r>
    </w:p>
    <w:p w14:paraId="1780B7BC" w14:textId="77777777" w:rsidR="00000000" w:rsidRDefault="00000000">
      <w:pPr>
        <w:pStyle w:val="ConsPlusTitle"/>
        <w:jc w:val="center"/>
      </w:pPr>
      <w:r>
        <w:t>К СОДЕРЖАНИЮ СОГЛАСИЯ НА ОБРАБОТКУ ПЕРСОНАЛЬНЫХ ДАННЫХ,</w:t>
      </w:r>
    </w:p>
    <w:p w14:paraId="40155514" w14:textId="77777777" w:rsidR="00000000" w:rsidRDefault="00000000">
      <w:pPr>
        <w:pStyle w:val="ConsPlusTitle"/>
        <w:jc w:val="center"/>
      </w:pPr>
      <w:r>
        <w:t>РАЗРЕШЕННЫХ СУБЪЕКТОМ ПЕРСОНАЛЬНЫХ ДАННЫХ</w:t>
      </w:r>
    </w:p>
    <w:p w14:paraId="0D6DB96F" w14:textId="77777777" w:rsidR="00000000" w:rsidRDefault="00000000">
      <w:pPr>
        <w:pStyle w:val="ConsPlusTitle"/>
        <w:jc w:val="center"/>
      </w:pPr>
      <w:r>
        <w:t>ДЛЯ РАСПРОСТРАНЕНИЯ</w:t>
      </w:r>
    </w:p>
    <w:p w14:paraId="456F90A5" w14:textId="77777777" w:rsidR="00000000" w:rsidRDefault="00000000">
      <w:pPr>
        <w:pStyle w:val="ConsPlusNormal"/>
        <w:jc w:val="both"/>
      </w:pPr>
    </w:p>
    <w:p w14:paraId="640CE20E" w14:textId="77777777" w:rsidR="00000000" w:rsidRDefault="00000000">
      <w:pPr>
        <w:pStyle w:val="ConsPlusNormal"/>
        <w:ind w:firstLine="540"/>
        <w:jc w:val="both"/>
      </w:pPr>
      <w:r>
        <w:t>Согласие должно содержать следующую информацию:</w:t>
      </w:r>
    </w:p>
    <w:p w14:paraId="5D49244D" w14:textId="77777777" w:rsidR="00000000" w:rsidRDefault="00000000">
      <w:pPr>
        <w:pStyle w:val="ConsPlusNormal"/>
        <w:spacing w:before="240"/>
        <w:ind w:firstLine="540"/>
        <w:jc w:val="both"/>
      </w:pPr>
      <w:r>
        <w:t>1) фамилия, имя, отчество (при наличии) субъекта персональных данных;</w:t>
      </w:r>
    </w:p>
    <w:p w14:paraId="5A02896B" w14:textId="77777777" w:rsidR="00000000" w:rsidRDefault="00000000">
      <w:pPr>
        <w:pStyle w:val="ConsPlusNormal"/>
        <w:spacing w:before="240"/>
        <w:ind w:firstLine="540"/>
        <w:jc w:val="both"/>
      </w:pPr>
      <w:r>
        <w:t>2) контактная информация (номер телефона, адрес электронной почты или почтовый адрес субъекта персональных данных);</w:t>
      </w:r>
    </w:p>
    <w:p w14:paraId="2E5EB9D8" w14:textId="77777777" w:rsidR="00000000" w:rsidRDefault="00000000">
      <w:pPr>
        <w:pStyle w:val="ConsPlusNormal"/>
        <w:spacing w:before="240"/>
        <w:ind w:firstLine="540"/>
        <w:jc w:val="both"/>
      </w:pPr>
      <w:r>
        <w:t>3) сведения об операторе-организации - наименование, адрес, указанный в Едином государственном реестре юридических лиц, идентификационный номер налогоплательщика, основной государственный регистрационный номер (если он известен субъекту персональных данных);</w:t>
      </w:r>
    </w:p>
    <w:p w14:paraId="030C637F" w14:textId="77777777" w:rsidR="00000000" w:rsidRDefault="00000000">
      <w:pPr>
        <w:pStyle w:val="ConsPlusNormal"/>
        <w:spacing w:before="240"/>
        <w:ind w:firstLine="540"/>
        <w:jc w:val="both"/>
      </w:pPr>
      <w:r>
        <w:t>сведения об операторе - физическом лице - фамилия, имя, отчество (при наличии), место жительства или место пребывания;</w:t>
      </w:r>
    </w:p>
    <w:p w14:paraId="0D51B251" w14:textId="77777777" w:rsidR="00000000" w:rsidRDefault="00000000">
      <w:pPr>
        <w:pStyle w:val="ConsPlusNormal"/>
        <w:spacing w:before="240"/>
        <w:ind w:firstLine="540"/>
        <w:jc w:val="both"/>
      </w:pPr>
      <w:r>
        <w:t>сведения об операторе-гражданине, являющемся индивидуальным предпринимателем, - фамилия, имя, отчество (при наличии), идентификационный номер налогоплательщика, основной государственный регистрационный номер (если он известен субъекту персональных данных);</w:t>
      </w:r>
    </w:p>
    <w:p w14:paraId="1232833B" w14:textId="77777777" w:rsidR="00000000" w:rsidRDefault="00000000">
      <w:pPr>
        <w:pStyle w:val="ConsPlusNormal"/>
        <w:spacing w:before="240"/>
        <w:ind w:firstLine="540"/>
        <w:jc w:val="both"/>
      </w:pPr>
      <w:r>
        <w:t>4) сведения об информационных ресурсах оператора (адрес, состоящий из наименования протокола (</w:t>
      </w:r>
      <w:proofErr w:type="spellStart"/>
      <w:r>
        <w:t>http</w:t>
      </w:r>
      <w:proofErr w:type="spellEnd"/>
      <w:r>
        <w:t xml:space="preserve"> или </w:t>
      </w:r>
      <w:proofErr w:type="spellStart"/>
      <w:r>
        <w:t>https</w:t>
      </w:r>
      <w:proofErr w:type="spellEnd"/>
      <w:r>
        <w:t>), сервера (</w:t>
      </w:r>
      <w:proofErr w:type="spellStart"/>
      <w:r>
        <w:t>www</w:t>
      </w:r>
      <w:proofErr w:type="spellEnd"/>
      <w:r>
        <w:t>), домена, имени каталога на сервере и имя файла веб-страницы),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данных;</w:t>
      </w:r>
    </w:p>
    <w:p w14:paraId="36E12293" w14:textId="77777777" w:rsidR="00000000" w:rsidRDefault="00000000">
      <w:pPr>
        <w:pStyle w:val="ConsPlusNormal"/>
        <w:spacing w:before="240"/>
        <w:ind w:firstLine="540"/>
        <w:jc w:val="both"/>
      </w:pPr>
      <w:r>
        <w:t>5) цель (цели) обработки персональных данных;</w:t>
      </w:r>
    </w:p>
    <w:p w14:paraId="75F83C2D" w14:textId="77777777" w:rsidR="00000000" w:rsidRDefault="00000000">
      <w:pPr>
        <w:pStyle w:val="ConsPlusNormal"/>
        <w:spacing w:before="240"/>
        <w:ind w:firstLine="540"/>
        <w:jc w:val="both"/>
      </w:pPr>
      <w:r>
        <w:t>6) категории и перечень персональных данных, на обработку которых дается согласие субъекта персональных данных:</w:t>
      </w:r>
    </w:p>
    <w:p w14:paraId="4F29798A" w14:textId="77777777" w:rsidR="00000000" w:rsidRDefault="00000000">
      <w:pPr>
        <w:pStyle w:val="ConsPlusNormal"/>
        <w:spacing w:before="240"/>
        <w:ind w:firstLine="540"/>
        <w:jc w:val="both"/>
      </w:pPr>
      <w:r>
        <w:t>персональные данные (фамилия, имя, отчество (при наличии), год, месяц, дата рождения, место рождения, адрес, семейное положение, образование, профессия, социальное положение, доходы, другая информация, относящаяся к субъекту персональных данных);</w:t>
      </w:r>
    </w:p>
    <w:p w14:paraId="05289241" w14:textId="77777777" w:rsidR="00000000" w:rsidRDefault="00000000">
      <w:pPr>
        <w:pStyle w:val="ConsPlusNormal"/>
        <w:spacing w:before="240"/>
        <w:ind w:firstLine="540"/>
        <w:jc w:val="both"/>
      </w:pPr>
      <w:r>
        <w:t>специальные категории персональных данных &lt;1&gt; (расовая, национальная принадлежности, политические взгляды, религиозные или философские убеждения, состояние здоровья, интимной жизни, сведения о судимости);</w:t>
      </w:r>
    </w:p>
    <w:p w14:paraId="007F8968" w14:textId="77777777" w:rsidR="00000000" w:rsidRDefault="00000000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37C6FA54" w14:textId="77777777" w:rsidR="00000000" w:rsidRDefault="00000000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6" w:tooltip="Федеральный закон от 27.07.2006 N 152-ФЗ (ред. от 26.07.2026) &quot;О персональных данных&quot;{КонсультантПлюс}" w:history="1">
        <w:r>
          <w:rPr>
            <w:color w:val="0000FF"/>
          </w:rPr>
          <w:t>Статья 10</w:t>
        </w:r>
      </w:hyperlink>
      <w:r>
        <w:t xml:space="preserve"> Федерального закона от 27 июля 2006 г. N 152-ФЗ "О персональных данных".</w:t>
      </w:r>
    </w:p>
    <w:p w14:paraId="677E2E0C" w14:textId="77777777" w:rsidR="00000000" w:rsidRDefault="00000000">
      <w:pPr>
        <w:pStyle w:val="ConsPlusNormal"/>
        <w:jc w:val="both"/>
      </w:pPr>
    </w:p>
    <w:p w14:paraId="6EB97D3D" w14:textId="77777777" w:rsidR="00000000" w:rsidRDefault="00000000">
      <w:pPr>
        <w:pStyle w:val="ConsPlusNormal"/>
        <w:ind w:firstLine="540"/>
        <w:jc w:val="both"/>
      </w:pPr>
      <w:r>
        <w:t>биометрические персональные данные &lt;2&gt;;</w:t>
      </w:r>
    </w:p>
    <w:p w14:paraId="5D06892A" w14:textId="77777777" w:rsidR="00000000" w:rsidRDefault="00000000">
      <w:pPr>
        <w:pStyle w:val="ConsPlusNormal"/>
        <w:spacing w:before="240"/>
        <w:ind w:firstLine="540"/>
        <w:jc w:val="both"/>
      </w:pPr>
      <w:r>
        <w:lastRenderedPageBreak/>
        <w:t>--------------------------------</w:t>
      </w:r>
    </w:p>
    <w:p w14:paraId="5EC901C6" w14:textId="77777777" w:rsidR="00000000" w:rsidRDefault="00000000">
      <w:pPr>
        <w:pStyle w:val="ConsPlusNormal"/>
        <w:spacing w:before="240"/>
        <w:ind w:firstLine="540"/>
        <w:jc w:val="both"/>
      </w:pPr>
      <w:r>
        <w:t xml:space="preserve">&lt;2&gt; </w:t>
      </w:r>
      <w:hyperlink r:id="rId17" w:tooltip="Федеральный закон от 27.07.2006 N 152-ФЗ (ред. от 26.07.2026) &quot;О персональных данных&quot;{КонсультантПлюс}" w:history="1">
        <w:r>
          <w:rPr>
            <w:color w:val="0000FF"/>
          </w:rPr>
          <w:t>Статья 11</w:t>
        </w:r>
      </w:hyperlink>
      <w:r>
        <w:t xml:space="preserve"> Федерального закона от 27 июля 2006 г. N 152-ФЗ "О персональных данных".</w:t>
      </w:r>
    </w:p>
    <w:p w14:paraId="6055E9E3" w14:textId="77777777" w:rsidR="00000000" w:rsidRDefault="00000000">
      <w:pPr>
        <w:pStyle w:val="ConsPlusNormal"/>
        <w:jc w:val="both"/>
      </w:pPr>
    </w:p>
    <w:p w14:paraId="5AFA84F3" w14:textId="77777777" w:rsidR="00000000" w:rsidRDefault="00000000">
      <w:pPr>
        <w:pStyle w:val="ConsPlusNormal"/>
        <w:ind w:firstLine="540"/>
        <w:jc w:val="both"/>
      </w:pPr>
      <w:r>
        <w:t>7) 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&lt;3&gt; (заполняется по желанию субъекта персональных данных);</w:t>
      </w:r>
    </w:p>
    <w:p w14:paraId="57CB5629" w14:textId="77777777" w:rsidR="00000000" w:rsidRDefault="00000000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2EB554B6" w14:textId="77777777" w:rsidR="00000000" w:rsidRDefault="00000000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8" w:tooltip="Федеральный закон от 27.07.2006 N 152-ФЗ (ред. от 26.07.2026) &quot;О персональных данных&quot;{КонсультантПлюс}" w:history="1">
        <w:r>
          <w:rPr>
            <w:color w:val="0000FF"/>
          </w:rPr>
          <w:t>Часть 9 статьи 10.1</w:t>
        </w:r>
      </w:hyperlink>
      <w:r>
        <w:t xml:space="preserve"> Федерального закона от 27 июля 2006 г. N 152-ФЗ "О персональных данных".</w:t>
      </w:r>
    </w:p>
    <w:p w14:paraId="7D7FA095" w14:textId="77777777" w:rsidR="00000000" w:rsidRDefault="00000000">
      <w:pPr>
        <w:pStyle w:val="ConsPlusNormal"/>
        <w:jc w:val="both"/>
      </w:pPr>
    </w:p>
    <w:p w14:paraId="2440657F" w14:textId="77777777" w:rsidR="00000000" w:rsidRDefault="00000000">
      <w:pPr>
        <w:pStyle w:val="ConsPlusNormal"/>
        <w:ind w:firstLine="540"/>
        <w:jc w:val="both"/>
      </w:pPr>
      <w:r>
        <w:t>8)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 &lt;4&gt;;</w:t>
      </w:r>
    </w:p>
    <w:p w14:paraId="55828C3B" w14:textId="77777777" w:rsidR="00000000" w:rsidRDefault="00000000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0C4A9E23" w14:textId="77777777" w:rsidR="00000000" w:rsidRDefault="00000000">
      <w:pPr>
        <w:pStyle w:val="ConsPlusNormal"/>
        <w:spacing w:before="240"/>
        <w:ind w:firstLine="540"/>
        <w:jc w:val="both"/>
      </w:pPr>
      <w:r>
        <w:t xml:space="preserve">&lt;4&gt; </w:t>
      </w:r>
      <w:hyperlink r:id="rId19" w:tooltip="Федеральный закон от 27.07.2006 N 152-ФЗ (ред. от 26.07.2026) &quot;О персональных данных&quot;{КонсультантПлюс}" w:history="1">
        <w:r>
          <w:rPr>
            <w:color w:val="0000FF"/>
          </w:rPr>
          <w:t>Часть 9 статьи 10.1</w:t>
        </w:r>
      </w:hyperlink>
      <w:r>
        <w:t xml:space="preserve"> Федерального закона от 27 июля 2006 г. N 152-ФЗ "О персональных данных".</w:t>
      </w:r>
    </w:p>
    <w:p w14:paraId="25A14B01" w14:textId="77777777" w:rsidR="00000000" w:rsidRDefault="00000000">
      <w:pPr>
        <w:pStyle w:val="ConsPlusNormal"/>
        <w:jc w:val="both"/>
      </w:pPr>
    </w:p>
    <w:p w14:paraId="37C7383C" w14:textId="77777777" w:rsidR="00000000" w:rsidRDefault="00000000">
      <w:pPr>
        <w:pStyle w:val="ConsPlusNormal"/>
        <w:ind w:firstLine="540"/>
        <w:jc w:val="both"/>
      </w:pPr>
      <w:r>
        <w:t>9) срок действия согласия.</w:t>
      </w:r>
    </w:p>
    <w:p w14:paraId="70C52B96" w14:textId="77777777" w:rsidR="00000000" w:rsidRDefault="00000000">
      <w:pPr>
        <w:pStyle w:val="ConsPlusNormal"/>
        <w:jc w:val="both"/>
      </w:pPr>
    </w:p>
    <w:p w14:paraId="572618DF" w14:textId="77777777" w:rsidR="00000000" w:rsidRDefault="00000000">
      <w:pPr>
        <w:pStyle w:val="ConsPlusNormal"/>
        <w:jc w:val="both"/>
      </w:pPr>
    </w:p>
    <w:p w14:paraId="6B94F4C2" w14:textId="77777777" w:rsidR="0048543D" w:rsidRDefault="004854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8543D">
      <w:headerReference w:type="default" r:id="rId20"/>
      <w:footerReference w:type="default" r:id="rId2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847C6" w14:textId="77777777" w:rsidR="0048543D" w:rsidRDefault="0048543D">
      <w:pPr>
        <w:spacing w:after="0" w:line="240" w:lineRule="auto"/>
      </w:pPr>
      <w:r>
        <w:separator/>
      </w:r>
    </w:p>
  </w:endnote>
  <w:endnote w:type="continuationSeparator" w:id="0">
    <w:p w14:paraId="3201824F" w14:textId="77777777" w:rsidR="0048543D" w:rsidRDefault="00485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FFEB" w14:textId="77777777"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 w14:paraId="23F8AE43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2FEBF27" w14:textId="77777777"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1F7FA68" w14:textId="77777777"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14E4D4F" w14:textId="77777777" w:rsidR="00000000" w:rsidRDefault="0000000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83536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3536A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83536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3536A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1641FCA9" w14:textId="77777777" w:rsidR="00000000" w:rsidRDefault="00000000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EA1EB" w14:textId="77777777"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 w14:paraId="2D5D9BE9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73679FB" w14:textId="77777777" w:rsidR="00000000" w:rsidRDefault="00000000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FF26236" w14:textId="77777777" w:rsidR="00000000" w:rsidRDefault="00000000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0AE64CB" w14:textId="77777777" w:rsidR="00000000" w:rsidRDefault="00000000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83536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3536A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83536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83536A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7B32FD27" w14:textId="77777777" w:rsidR="00000000" w:rsidRDefault="00000000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6567E" w14:textId="77777777" w:rsidR="0048543D" w:rsidRDefault="0048543D">
      <w:pPr>
        <w:spacing w:after="0" w:line="240" w:lineRule="auto"/>
      </w:pPr>
      <w:r>
        <w:separator/>
      </w:r>
    </w:p>
  </w:footnote>
  <w:footnote w:type="continuationSeparator" w:id="0">
    <w:p w14:paraId="3E678C78" w14:textId="77777777" w:rsidR="0048543D" w:rsidRDefault="00485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 w14:paraId="06E848B6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764D7F4" w14:textId="77777777"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Роскомнадзора от 24.02.2021 N 18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требований к содержанию согласия на обработку персональных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данны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2BD656A" w14:textId="77777777"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183A203F" w14:textId="77777777"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08F3D839" w14:textId="77777777"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 w14:paraId="5E0B98BD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3021812" w14:textId="77777777" w:rsidR="00000000" w:rsidRDefault="00000000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Роскомнадзора от 24.02.2021 N 18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требований к содержанию согласия на обработку персональных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данны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2623EB0" w14:textId="77777777" w:rsidR="00000000" w:rsidRDefault="00000000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7DEF6A57" w14:textId="77777777" w:rsidR="00000000" w:rsidRDefault="0000000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64CF8A15" w14:textId="77777777" w:rsidR="00000000" w:rsidRDefault="0000000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536A"/>
    <w:rsid w:val="00455332"/>
    <w:rsid w:val="0048543D"/>
    <w:rsid w:val="0083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55187"/>
  <w14:defaultImageDpi w14:val="0"/>
  <w15:docId w15:val="{98C75826-B03D-4632-888A-A11A889F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JurTerm1">
    <w:name w:val="ConsPlusJurTerm1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eq=doc&amp;base=LAW&amp;n=540428&amp;date=09.09.2026&amp;dst=45&amp;field=134&amp;demo=1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540428&amp;date=09.09.2026&amp;dst=100304&amp;field=134&amp;dem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0428&amp;date=09.09.2026&amp;dst=100080&amp;field=134&amp;demo=1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82687&amp;date=09.09.2026&amp;dst=100008&amp;field=134&amp;demo=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2715&amp;date=09.09.2026&amp;dst=100031&amp;field=134&amp;demo=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82687&amp;date=09.09.2026&amp;dst=100008&amp;field=134&amp;demo=1" TargetMode="External"/><Relationship Id="rId19" Type="http://schemas.openxmlformats.org/officeDocument/2006/relationships/hyperlink" Target="https://login.consultant.ru/link/?req=doc&amp;base=LAW&amp;n=540428&amp;date=09.09.2026&amp;dst=45&amp;field=134&amp;demo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.gov.ru" TargetMode="External"/><Relationship Id="rId14" Type="http://schemas.openxmlformats.org/officeDocument/2006/relationships/hyperlink" Target="https://login.consultant.ru/link/?req=doc&amp;base=LAW&amp;n=540428&amp;date=09.09.2026&amp;dst=32&amp;field=134&amp;demo=1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1188</Words>
  <Characters>6777</Characters>
  <Application>Microsoft Office Word</Application>
  <DocSecurity>2</DocSecurity>
  <Lines>56</Lines>
  <Paragraphs>15</Paragraphs>
  <ScaleCrop>false</ScaleCrop>
  <Company>КонсультантПлюс Версия 4025.00.50</Company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Роскомнадзора от 24.02.2021 N 18"Об утверждении требований к содержанию согласия на обработку персональных данных, разрешенных субъектом персональных данных для распространения"(Зарегистрировано в Минюсте России 21.04.2021 N 63204)</dc:title>
  <dc:subject/>
  <dc:creator>Сергей Скрынников</dc:creator>
  <cp:keywords/>
  <dc:description/>
  <cp:lastModifiedBy>Сергей Скрынников</cp:lastModifiedBy>
  <cp:revision>2</cp:revision>
  <dcterms:created xsi:type="dcterms:W3CDTF">2026-09-09T15:06:00Z</dcterms:created>
  <dcterms:modified xsi:type="dcterms:W3CDTF">2026-09-09T15:06:00Z</dcterms:modified>
</cp:coreProperties>
</file>